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F9594" w14:textId="06A2E825" w:rsidR="00D203B0" w:rsidRPr="00D029F9" w:rsidRDefault="00D203B0" w:rsidP="00D203B0">
      <w:pPr>
        <w:rPr>
          <w:b/>
          <w:bCs/>
        </w:rPr>
      </w:pPr>
      <w:r w:rsidRPr="00D029F9">
        <w:rPr>
          <w:b/>
          <w:bCs/>
        </w:rPr>
        <w:t>AGENDA</w:t>
      </w:r>
      <w:r w:rsidR="00356BA3">
        <w:rPr>
          <w:b/>
          <w:bCs/>
        </w:rPr>
        <w:t xml:space="preserve"> Algemene Ledenvergadering VCH – </w:t>
      </w:r>
      <w:r w:rsidR="008340F3">
        <w:rPr>
          <w:b/>
          <w:bCs/>
        </w:rPr>
        <w:t>13</w:t>
      </w:r>
      <w:r w:rsidR="00356BA3">
        <w:rPr>
          <w:b/>
          <w:bCs/>
        </w:rPr>
        <w:t xml:space="preserve"> ju</w:t>
      </w:r>
      <w:r w:rsidR="008340F3">
        <w:rPr>
          <w:b/>
          <w:bCs/>
        </w:rPr>
        <w:t>n</w:t>
      </w:r>
      <w:r w:rsidR="00356BA3">
        <w:rPr>
          <w:b/>
          <w:bCs/>
        </w:rPr>
        <w:t>i 202</w:t>
      </w:r>
      <w:r w:rsidR="008340F3">
        <w:rPr>
          <w:b/>
          <w:bCs/>
        </w:rPr>
        <w:t>5</w:t>
      </w:r>
    </w:p>
    <w:p w14:paraId="6FFA37BD" w14:textId="77777777" w:rsidR="00D203B0" w:rsidRDefault="00D203B0" w:rsidP="00D203B0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6864"/>
        <w:gridCol w:w="672"/>
      </w:tblGrid>
      <w:tr w:rsidR="00D203B0" w14:paraId="55B2A2A6" w14:textId="77777777" w:rsidTr="004D50E5">
        <w:tc>
          <w:tcPr>
            <w:tcW w:w="7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939DB" w14:textId="77777777" w:rsidR="00D203B0" w:rsidRDefault="00D203B0">
            <w:pPr>
              <w:rPr>
                <w:b/>
                <w:bCs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D6B7D" w14:textId="77777777" w:rsidR="00D203B0" w:rsidRDefault="00D203B0">
            <w:pPr>
              <w:rPr>
                <w:b/>
                <w:bCs/>
              </w:rPr>
            </w:pPr>
            <w:r>
              <w:rPr>
                <w:b/>
                <w:bCs/>
              </w:rPr>
              <w:t>Agendapunt</w:t>
            </w:r>
          </w:p>
        </w:tc>
        <w:tc>
          <w:tcPr>
            <w:tcW w:w="67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C167A9" w14:textId="77777777" w:rsidR="00D203B0" w:rsidRDefault="00D203B0">
            <w:pPr>
              <w:rPr>
                <w:b/>
                <w:bCs/>
              </w:rPr>
            </w:pPr>
            <w:r>
              <w:rPr>
                <w:b/>
                <w:bCs/>
              </w:rPr>
              <w:t>Door</w:t>
            </w:r>
          </w:p>
        </w:tc>
      </w:tr>
      <w:tr w:rsidR="00D203B0" w14:paraId="5137ABF9" w14:textId="77777777" w:rsidTr="004D50E5">
        <w:tc>
          <w:tcPr>
            <w:tcW w:w="7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6957E" w14:textId="77777777" w:rsidR="00D203B0" w:rsidRDefault="00D203B0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DECA" w14:textId="77777777" w:rsidR="00D203B0" w:rsidRDefault="00D203B0">
            <w:r>
              <w:t>Opening</w:t>
            </w:r>
          </w:p>
        </w:tc>
        <w:tc>
          <w:tcPr>
            <w:tcW w:w="67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CA0F5" w14:textId="77777777" w:rsidR="00D203B0" w:rsidRDefault="00D203B0">
            <w:r>
              <w:t>Esli</w:t>
            </w:r>
          </w:p>
        </w:tc>
      </w:tr>
      <w:tr w:rsidR="00D203B0" w14:paraId="6F1BE80E" w14:textId="77777777" w:rsidTr="004D50E5">
        <w:tc>
          <w:tcPr>
            <w:tcW w:w="7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D488C" w14:textId="77777777" w:rsidR="00D203B0" w:rsidRDefault="00D203B0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4FB93" w14:textId="77777777" w:rsidR="00D203B0" w:rsidRDefault="00D203B0">
            <w:r>
              <w:t>Benoeming stembureau</w:t>
            </w:r>
          </w:p>
        </w:tc>
        <w:tc>
          <w:tcPr>
            <w:tcW w:w="67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412A3" w14:textId="77777777" w:rsidR="00D203B0" w:rsidRDefault="00D203B0">
            <w:r>
              <w:t>Esli</w:t>
            </w:r>
          </w:p>
        </w:tc>
      </w:tr>
      <w:tr w:rsidR="00D203B0" w14:paraId="67A7EDB4" w14:textId="77777777" w:rsidTr="004D50E5">
        <w:tc>
          <w:tcPr>
            <w:tcW w:w="7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25035" w14:textId="77777777" w:rsidR="00D203B0" w:rsidRDefault="00D203B0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BC31E" w14:textId="77777777" w:rsidR="00D203B0" w:rsidRDefault="00D203B0">
            <w:r>
              <w:t>Vaststellen agenda</w:t>
            </w:r>
          </w:p>
        </w:tc>
        <w:tc>
          <w:tcPr>
            <w:tcW w:w="67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922C7" w14:textId="77777777" w:rsidR="00D203B0" w:rsidRDefault="00D203B0">
            <w:r>
              <w:t>Esli</w:t>
            </w:r>
          </w:p>
        </w:tc>
      </w:tr>
      <w:tr w:rsidR="00D203B0" w14:paraId="6F66BC29" w14:textId="77777777" w:rsidTr="004D50E5">
        <w:tc>
          <w:tcPr>
            <w:tcW w:w="7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7022F" w14:textId="77777777" w:rsidR="00D203B0" w:rsidRDefault="00D203B0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FB9F37" w14:textId="77777777" w:rsidR="00D203B0" w:rsidRDefault="00D203B0">
            <w:r>
              <w:t>Ingekomen stukken</w:t>
            </w:r>
          </w:p>
        </w:tc>
        <w:tc>
          <w:tcPr>
            <w:tcW w:w="67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7C82A" w14:textId="77777777" w:rsidR="00D203B0" w:rsidRDefault="00D203B0">
            <w:r>
              <w:t>Carla</w:t>
            </w:r>
          </w:p>
        </w:tc>
      </w:tr>
      <w:tr w:rsidR="00D203B0" w14:paraId="1D68ADB8" w14:textId="77777777" w:rsidTr="004D50E5">
        <w:tc>
          <w:tcPr>
            <w:tcW w:w="7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D66FB" w14:textId="77777777" w:rsidR="00D203B0" w:rsidRDefault="00D203B0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48F36" w14:textId="176ACC48" w:rsidR="00D203B0" w:rsidRDefault="00D203B0">
            <w:r>
              <w:t xml:space="preserve">Notulen </w:t>
            </w:r>
            <w:r w:rsidR="00A13CBE">
              <w:t xml:space="preserve">vaststellen </w:t>
            </w:r>
            <w:r w:rsidR="00DF7CC2">
              <w:t>–</w:t>
            </w:r>
            <w:r w:rsidR="00A13CBE">
              <w:t xml:space="preserve"> </w:t>
            </w:r>
            <w:r w:rsidR="00DF7CC2">
              <w:t>d.d.</w:t>
            </w:r>
            <w:r w:rsidR="00A13CBE">
              <w:t xml:space="preserve"> 10 juli 2024</w:t>
            </w:r>
            <w:r>
              <w:t xml:space="preserve"> </w:t>
            </w:r>
            <w:r w:rsidR="0057502B">
              <w:t xml:space="preserve">- </w:t>
            </w:r>
            <w:r>
              <w:t>(bijlage)</w:t>
            </w:r>
          </w:p>
        </w:tc>
        <w:tc>
          <w:tcPr>
            <w:tcW w:w="67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6F744" w14:textId="77777777" w:rsidR="00D203B0" w:rsidRDefault="00D203B0">
            <w:r>
              <w:t>Esli</w:t>
            </w:r>
          </w:p>
        </w:tc>
      </w:tr>
      <w:tr w:rsidR="00D203B0" w14:paraId="0D6CFAD7" w14:textId="77777777" w:rsidTr="004D50E5">
        <w:tc>
          <w:tcPr>
            <w:tcW w:w="7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204B" w14:textId="77777777" w:rsidR="00D203B0" w:rsidRDefault="00D203B0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2CBCC7" w14:textId="77777777" w:rsidR="00D203B0" w:rsidRDefault="00D203B0">
            <w:r>
              <w:t>Bestuursmededelingen</w:t>
            </w:r>
          </w:p>
        </w:tc>
        <w:tc>
          <w:tcPr>
            <w:tcW w:w="67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30ED7" w14:textId="77777777" w:rsidR="00D203B0" w:rsidRDefault="00D203B0">
            <w:r>
              <w:t>Esli</w:t>
            </w:r>
          </w:p>
        </w:tc>
      </w:tr>
      <w:tr w:rsidR="00EE2BB5" w14:paraId="21A0EE8A" w14:textId="77777777" w:rsidTr="004D50E5">
        <w:tc>
          <w:tcPr>
            <w:tcW w:w="7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4F2F" w14:textId="77777777" w:rsidR="00EE2BB5" w:rsidRDefault="00EE2BB5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803D" w14:textId="17DE95F2" w:rsidR="00EE2BB5" w:rsidRDefault="00EE2BB5">
            <w:r w:rsidRPr="00EE2BB5">
              <w:t>Jaarrekening 202</w:t>
            </w:r>
            <w:r w:rsidR="00A13CBE">
              <w:t>3</w:t>
            </w:r>
            <w:r w:rsidRPr="00EE2BB5">
              <w:t>/202</w:t>
            </w:r>
            <w:r w:rsidR="00A13CBE">
              <w:t>4</w:t>
            </w:r>
            <w:r w:rsidR="005830AB">
              <w:t xml:space="preserve"> </w:t>
            </w:r>
            <w:r w:rsidR="0057502B">
              <w:t>–</w:t>
            </w:r>
            <w:r w:rsidR="005830AB">
              <w:t xml:space="preserve"> </w:t>
            </w:r>
            <w:r w:rsidR="0057502B">
              <w:t>(bijlage</w:t>
            </w:r>
            <w:r w:rsidR="00A13CBE">
              <w:t xml:space="preserve"> volgt</w:t>
            </w:r>
            <w:r w:rsidR="0057502B"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668D" w14:textId="38A25909" w:rsidR="00EE2BB5" w:rsidRDefault="00EE2BB5">
            <w:r>
              <w:t>Timo</w:t>
            </w:r>
          </w:p>
        </w:tc>
      </w:tr>
      <w:tr w:rsidR="00F91C01" w14:paraId="5AFFB7E3" w14:textId="77777777" w:rsidTr="004D50E5">
        <w:tc>
          <w:tcPr>
            <w:tcW w:w="7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9303D" w14:textId="77777777" w:rsidR="00F91C01" w:rsidRDefault="00F91C01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C5A37" w14:textId="6BA78C36" w:rsidR="00F91C01" w:rsidRPr="00EE2BB5" w:rsidRDefault="00F91C01">
            <w:r>
              <w:t>Decharge bestuur</w:t>
            </w:r>
          </w:p>
        </w:tc>
        <w:tc>
          <w:tcPr>
            <w:tcW w:w="67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DE9D0" w14:textId="3DE1864C" w:rsidR="00F91C01" w:rsidRDefault="00F91C01">
            <w:r>
              <w:t>Esli</w:t>
            </w:r>
          </w:p>
        </w:tc>
      </w:tr>
      <w:tr w:rsidR="00D203B0" w14:paraId="2BC85DA3" w14:textId="77777777" w:rsidTr="004D50E5">
        <w:tc>
          <w:tcPr>
            <w:tcW w:w="7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CE71" w14:textId="77777777" w:rsidR="00D203B0" w:rsidRDefault="00D203B0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FA012" w14:textId="5575CE0C" w:rsidR="00D203B0" w:rsidRDefault="00D203B0">
            <w:r>
              <w:t>Begroting 202</w:t>
            </w:r>
            <w:r w:rsidR="00AB332A">
              <w:t>5</w:t>
            </w:r>
            <w:r>
              <w:t>-202</w:t>
            </w:r>
            <w:r w:rsidR="00AB332A">
              <w:t>6</w:t>
            </w:r>
            <w:r>
              <w:t xml:space="preserve"> en vaststelling contributie</w:t>
            </w:r>
            <w:r w:rsidR="0057502B">
              <w:t xml:space="preserve"> -</w:t>
            </w:r>
            <w:r>
              <w:t xml:space="preserve"> (bijlage</w:t>
            </w:r>
            <w:r w:rsidR="00AB332A">
              <w:t xml:space="preserve"> volgt</w:t>
            </w:r>
            <w:r>
              <w:t>)</w:t>
            </w:r>
          </w:p>
        </w:tc>
        <w:tc>
          <w:tcPr>
            <w:tcW w:w="67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CA87B" w14:textId="0ED964C7" w:rsidR="00D203B0" w:rsidRDefault="00162954">
            <w:r>
              <w:t>Timo</w:t>
            </w:r>
          </w:p>
        </w:tc>
      </w:tr>
      <w:tr w:rsidR="00D203B0" w14:paraId="62F72FAB" w14:textId="77777777" w:rsidTr="004D50E5">
        <w:tc>
          <w:tcPr>
            <w:tcW w:w="7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CFFB8" w14:textId="77777777" w:rsidR="00D203B0" w:rsidRDefault="00D203B0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B16F4" w14:textId="77777777" w:rsidR="00D203B0" w:rsidRDefault="00D203B0">
            <w:r>
              <w:t>Benoeming kascommissie</w:t>
            </w:r>
          </w:p>
        </w:tc>
        <w:tc>
          <w:tcPr>
            <w:tcW w:w="67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C51B4" w14:textId="77777777" w:rsidR="00D203B0" w:rsidRDefault="00D203B0">
            <w:r>
              <w:t>Esli</w:t>
            </w:r>
          </w:p>
        </w:tc>
      </w:tr>
      <w:tr w:rsidR="00D203B0" w14:paraId="5B0D8F64" w14:textId="77777777" w:rsidTr="004D50E5">
        <w:tc>
          <w:tcPr>
            <w:tcW w:w="7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CA5B0" w14:textId="77777777" w:rsidR="00D203B0" w:rsidRDefault="00D203B0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D205C" w14:textId="032865B2" w:rsidR="00D203B0" w:rsidRDefault="0082250F">
            <w:r>
              <w:t xml:space="preserve">Huishoudelijk Reglement </w:t>
            </w:r>
            <w:r w:rsidR="00DF7CC2">
              <w:t xml:space="preserve">d.d. Nov </w:t>
            </w:r>
            <w:r>
              <w:t>202</w:t>
            </w:r>
            <w:r w:rsidR="00DF7CC2">
              <w:t>4</w:t>
            </w:r>
            <w:r>
              <w:t xml:space="preserve"> – (bijlage)</w:t>
            </w:r>
          </w:p>
        </w:tc>
        <w:tc>
          <w:tcPr>
            <w:tcW w:w="67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57F1" w14:textId="7EE40AEF" w:rsidR="00D203B0" w:rsidRDefault="0082250F">
            <w:r>
              <w:t>Carla</w:t>
            </w:r>
          </w:p>
        </w:tc>
      </w:tr>
      <w:tr w:rsidR="00D203B0" w14:paraId="41AD6794" w14:textId="77777777" w:rsidTr="004D50E5">
        <w:tc>
          <w:tcPr>
            <w:tcW w:w="7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DD2D" w14:textId="77777777" w:rsidR="00D203B0" w:rsidRDefault="00D203B0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BC5C3" w14:textId="5D11888D" w:rsidR="00D203B0" w:rsidRDefault="004A30EE">
            <w:r>
              <w:rPr>
                <w:rFonts w:eastAsia="Times New Roman"/>
              </w:rPr>
              <w:t>Leden van Verdienste</w:t>
            </w:r>
          </w:p>
        </w:tc>
        <w:tc>
          <w:tcPr>
            <w:tcW w:w="67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EAF72" w14:textId="77777777" w:rsidR="00D203B0" w:rsidRDefault="00D203B0">
            <w:r>
              <w:t>Esli</w:t>
            </w:r>
          </w:p>
        </w:tc>
      </w:tr>
      <w:tr w:rsidR="00D203B0" w14:paraId="5E86397A" w14:textId="77777777" w:rsidTr="004D50E5">
        <w:tc>
          <w:tcPr>
            <w:tcW w:w="7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B7753" w14:textId="77777777" w:rsidR="00D203B0" w:rsidRDefault="00D203B0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84D67" w14:textId="2D44F331" w:rsidR="00D203B0" w:rsidRDefault="004A30EE" w:rsidP="00D23F09">
            <w:r>
              <w:t>Bestuursverkiezing – zie onder de agenda</w:t>
            </w:r>
          </w:p>
        </w:tc>
        <w:tc>
          <w:tcPr>
            <w:tcW w:w="67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E3C8F" w14:textId="77777777" w:rsidR="00D203B0" w:rsidRDefault="00D203B0">
            <w:r>
              <w:t>Esli</w:t>
            </w:r>
          </w:p>
        </w:tc>
      </w:tr>
      <w:tr w:rsidR="00A73CA7" w14:paraId="13E0588D" w14:textId="77777777" w:rsidTr="004D50E5">
        <w:tc>
          <w:tcPr>
            <w:tcW w:w="7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851DA" w14:textId="77777777" w:rsidR="00A73CA7" w:rsidRDefault="00A73CA7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8D5CA" w14:textId="54578FC5" w:rsidR="00A73CA7" w:rsidRDefault="004A30EE" w:rsidP="00D23F09">
            <w:r>
              <w:t>Uitreiking Dick van Ecktrofee</w:t>
            </w:r>
          </w:p>
        </w:tc>
        <w:tc>
          <w:tcPr>
            <w:tcW w:w="67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E65B4" w14:textId="29B7841F" w:rsidR="00A73CA7" w:rsidRDefault="00BA5654">
            <w:r>
              <w:t>Esli</w:t>
            </w:r>
          </w:p>
        </w:tc>
      </w:tr>
      <w:tr w:rsidR="00D203B0" w14:paraId="0A887FB0" w14:textId="77777777" w:rsidTr="004D50E5">
        <w:tc>
          <w:tcPr>
            <w:tcW w:w="791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9945E" w14:textId="77777777" w:rsidR="00D203B0" w:rsidRDefault="00D203B0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DB7CF" w14:textId="77777777" w:rsidR="00D203B0" w:rsidRDefault="00D203B0">
            <w:r>
              <w:t>Rondvraag</w:t>
            </w:r>
          </w:p>
        </w:tc>
        <w:tc>
          <w:tcPr>
            <w:tcW w:w="672" w:type="dxa"/>
            <w:tcBorders>
              <w:top w:val="nil"/>
              <w:left w:val="nil"/>
              <w:bottom w:val="dotted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15C23" w14:textId="77777777" w:rsidR="00D203B0" w:rsidRDefault="00D203B0">
            <w:r>
              <w:t>Esli</w:t>
            </w:r>
          </w:p>
        </w:tc>
      </w:tr>
      <w:tr w:rsidR="00D203B0" w14:paraId="2106F9A5" w14:textId="77777777" w:rsidTr="004D50E5">
        <w:tc>
          <w:tcPr>
            <w:tcW w:w="791" w:type="dxa"/>
            <w:tcBorders>
              <w:top w:val="nil"/>
              <w:left w:val="nil"/>
              <w:bottom w:val="nil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735AA" w14:textId="77777777" w:rsidR="00D203B0" w:rsidRDefault="00D203B0">
            <w:pPr>
              <w:numPr>
                <w:ilvl w:val="0"/>
                <w:numId w:val="1"/>
              </w:numPr>
              <w:rPr>
                <w:rFonts w:eastAsia="Times New Roman"/>
              </w:rPr>
            </w:pPr>
          </w:p>
        </w:tc>
        <w:tc>
          <w:tcPr>
            <w:tcW w:w="6864" w:type="dxa"/>
            <w:tcBorders>
              <w:top w:val="nil"/>
              <w:left w:val="nil"/>
              <w:bottom w:val="nil"/>
              <w:right w:val="dotted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F2937A" w14:textId="77777777" w:rsidR="00D203B0" w:rsidRDefault="00D203B0">
            <w:r>
              <w:t>Sluiting</w:t>
            </w:r>
          </w:p>
        </w:tc>
        <w:tc>
          <w:tcPr>
            <w:tcW w:w="6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06532" w14:textId="77777777" w:rsidR="00D203B0" w:rsidRDefault="00D203B0">
            <w:r>
              <w:t>Esli</w:t>
            </w:r>
          </w:p>
        </w:tc>
      </w:tr>
    </w:tbl>
    <w:p w14:paraId="649C705A" w14:textId="77777777" w:rsidR="00FC4386" w:rsidRDefault="00FC4386"/>
    <w:p w14:paraId="50E7F678" w14:textId="77777777" w:rsidR="00162954" w:rsidRDefault="00162954"/>
    <w:p w14:paraId="05FFBDAB" w14:textId="59D2ED42" w:rsidR="001F6694" w:rsidRPr="005A62AD" w:rsidRDefault="001F6694" w:rsidP="001F6694">
      <w:pPr>
        <w:rPr>
          <w:b/>
          <w:bCs/>
        </w:rPr>
      </w:pPr>
      <w:r w:rsidRPr="005A62AD">
        <w:rPr>
          <w:b/>
          <w:bCs/>
        </w:rPr>
        <w:t xml:space="preserve">Bij punt </w:t>
      </w:r>
      <w:r w:rsidR="00D029F9">
        <w:rPr>
          <w:b/>
          <w:bCs/>
        </w:rPr>
        <w:t>1</w:t>
      </w:r>
      <w:r w:rsidR="00591A17">
        <w:rPr>
          <w:b/>
          <w:bCs/>
        </w:rPr>
        <w:t>3</w:t>
      </w:r>
      <w:r w:rsidRPr="005A62AD">
        <w:rPr>
          <w:b/>
          <w:bCs/>
        </w:rPr>
        <w:t xml:space="preserve"> – bestuursverkiezing</w:t>
      </w:r>
      <w:r w:rsidR="005A62AD">
        <w:rPr>
          <w:b/>
          <w:bCs/>
        </w:rPr>
        <w:t>:</w:t>
      </w:r>
    </w:p>
    <w:p w14:paraId="3F1C08BC" w14:textId="04FF81DF" w:rsidR="001F6694" w:rsidRDefault="00AC43B6" w:rsidP="001F6694">
      <w:r>
        <w:br/>
      </w:r>
      <w:r w:rsidR="00DE135D">
        <w:t xml:space="preserve">Verkiesbaar </w:t>
      </w:r>
      <w:r w:rsidR="001F6694">
        <w:t xml:space="preserve">zijn: </w:t>
      </w:r>
    </w:p>
    <w:p w14:paraId="3187F64E" w14:textId="6052AAD2" w:rsidR="001F6694" w:rsidRDefault="00DE135D" w:rsidP="001F6694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Mara Lemmens, algemeen bestuurslid</w:t>
      </w:r>
    </w:p>
    <w:p w14:paraId="0EC06228" w14:textId="2E8F1D89" w:rsidR="0018076E" w:rsidRPr="0018076E" w:rsidRDefault="00DE135D" w:rsidP="00D47FA1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Youri Nijssen</w:t>
      </w:r>
      <w:r w:rsidR="005A62AD" w:rsidRPr="0018076E">
        <w:rPr>
          <w:rFonts w:eastAsia="Times New Roman"/>
        </w:rPr>
        <w:t xml:space="preserve">, </w:t>
      </w:r>
      <w:r>
        <w:rPr>
          <w:rFonts w:eastAsia="Times New Roman"/>
        </w:rPr>
        <w:t>penningmeester</w:t>
      </w:r>
      <w:r w:rsidR="00B61FAE" w:rsidRPr="0018076E">
        <w:rPr>
          <w:rFonts w:eastAsia="Times New Roman"/>
        </w:rPr>
        <w:t xml:space="preserve"> </w:t>
      </w:r>
      <w:r w:rsidR="0018076E">
        <w:rPr>
          <w:rFonts w:eastAsia="Times New Roman"/>
        </w:rPr>
        <w:br/>
      </w:r>
    </w:p>
    <w:p w14:paraId="15090841" w14:textId="5711312C" w:rsidR="0018076E" w:rsidRDefault="0018076E" w:rsidP="0018076E">
      <w:r>
        <w:t xml:space="preserve">Aftredend en niet herkiesbaar is: </w:t>
      </w:r>
    </w:p>
    <w:p w14:paraId="2240D29B" w14:textId="425471FD" w:rsidR="0018076E" w:rsidRDefault="00DE135D" w:rsidP="0018076E">
      <w:pPr>
        <w:numPr>
          <w:ilvl w:val="0"/>
          <w:numId w:val="3"/>
        </w:numPr>
        <w:rPr>
          <w:rFonts w:eastAsia="Times New Roman"/>
        </w:rPr>
      </w:pPr>
      <w:r>
        <w:rPr>
          <w:rFonts w:eastAsia="Times New Roman"/>
        </w:rPr>
        <w:t>Timo van Kessel</w:t>
      </w:r>
      <w:r w:rsidR="0018076E">
        <w:rPr>
          <w:rFonts w:eastAsia="Times New Roman"/>
        </w:rPr>
        <w:t xml:space="preserve">, </w:t>
      </w:r>
      <w:r>
        <w:rPr>
          <w:rFonts w:eastAsia="Times New Roman"/>
        </w:rPr>
        <w:t>penningmeester</w:t>
      </w:r>
    </w:p>
    <w:p w14:paraId="32960B5F" w14:textId="4ECEBBCB" w:rsidR="001F6694" w:rsidRPr="0018076E" w:rsidRDefault="00AC43B6" w:rsidP="00DE135D">
      <w:pPr>
        <w:rPr>
          <w:b/>
          <w:bCs/>
        </w:rPr>
      </w:pPr>
      <w:r>
        <w:rPr>
          <w:rFonts w:eastAsia="Times New Roman"/>
        </w:rPr>
        <w:br/>
      </w:r>
    </w:p>
    <w:sectPr w:rsidR="001F6694" w:rsidRPr="001807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D6ABF"/>
    <w:multiLevelType w:val="hybridMultilevel"/>
    <w:tmpl w:val="BBA88A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41CE8"/>
    <w:multiLevelType w:val="hybridMultilevel"/>
    <w:tmpl w:val="73CA70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259F3"/>
    <w:multiLevelType w:val="hybridMultilevel"/>
    <w:tmpl w:val="B7248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E3717"/>
    <w:multiLevelType w:val="hybridMultilevel"/>
    <w:tmpl w:val="5D04F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67874"/>
    <w:multiLevelType w:val="hybridMultilevel"/>
    <w:tmpl w:val="89BC7436"/>
    <w:lvl w:ilvl="0" w:tplc="B01EF5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ind w:left="720" w:hanging="360"/>
      </w:p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decimal"/>
      <w:lvlText w:val="%8."/>
      <w:lvlJc w:val="left"/>
      <w:pPr>
        <w:ind w:left="720" w:hanging="360"/>
      </w:p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929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9248925">
    <w:abstractNumId w:val="2"/>
  </w:num>
  <w:num w:numId="3" w16cid:durableId="114834290">
    <w:abstractNumId w:val="0"/>
  </w:num>
  <w:num w:numId="4" w16cid:durableId="547496649">
    <w:abstractNumId w:val="0"/>
  </w:num>
  <w:num w:numId="5" w16cid:durableId="871111833">
    <w:abstractNumId w:val="1"/>
  </w:num>
  <w:num w:numId="6" w16cid:durableId="243497636">
    <w:abstractNumId w:val="3"/>
  </w:num>
  <w:num w:numId="7" w16cid:durableId="13980192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B0"/>
    <w:rsid w:val="000229FE"/>
    <w:rsid w:val="00040287"/>
    <w:rsid w:val="000658BF"/>
    <w:rsid w:val="000C7280"/>
    <w:rsid w:val="000E0D66"/>
    <w:rsid w:val="00136BA2"/>
    <w:rsid w:val="001423C1"/>
    <w:rsid w:val="001428D0"/>
    <w:rsid w:val="00162954"/>
    <w:rsid w:val="0018076E"/>
    <w:rsid w:val="001F6694"/>
    <w:rsid w:val="002302FE"/>
    <w:rsid w:val="00356BA3"/>
    <w:rsid w:val="00370DF8"/>
    <w:rsid w:val="0038237A"/>
    <w:rsid w:val="003F0B1C"/>
    <w:rsid w:val="004074E3"/>
    <w:rsid w:val="004458FA"/>
    <w:rsid w:val="00451D39"/>
    <w:rsid w:val="00456482"/>
    <w:rsid w:val="00493597"/>
    <w:rsid w:val="004A30EE"/>
    <w:rsid w:val="004D50E5"/>
    <w:rsid w:val="005458C2"/>
    <w:rsid w:val="0057502B"/>
    <w:rsid w:val="005830AB"/>
    <w:rsid w:val="00591A17"/>
    <w:rsid w:val="005A62AD"/>
    <w:rsid w:val="0060687F"/>
    <w:rsid w:val="00621012"/>
    <w:rsid w:val="006902EB"/>
    <w:rsid w:val="00694EBB"/>
    <w:rsid w:val="006B42E8"/>
    <w:rsid w:val="007A4721"/>
    <w:rsid w:val="008177C0"/>
    <w:rsid w:val="0082250F"/>
    <w:rsid w:val="008340F3"/>
    <w:rsid w:val="00891008"/>
    <w:rsid w:val="008B15FF"/>
    <w:rsid w:val="009D330D"/>
    <w:rsid w:val="00A13CBE"/>
    <w:rsid w:val="00A40374"/>
    <w:rsid w:val="00A73CA7"/>
    <w:rsid w:val="00AB332A"/>
    <w:rsid w:val="00AC43B6"/>
    <w:rsid w:val="00B61FAE"/>
    <w:rsid w:val="00B74424"/>
    <w:rsid w:val="00BA5654"/>
    <w:rsid w:val="00BB6C53"/>
    <w:rsid w:val="00BE120F"/>
    <w:rsid w:val="00D029F9"/>
    <w:rsid w:val="00D203B0"/>
    <w:rsid w:val="00D220E8"/>
    <w:rsid w:val="00D23F09"/>
    <w:rsid w:val="00DE135D"/>
    <w:rsid w:val="00DE1AEC"/>
    <w:rsid w:val="00DF7CC2"/>
    <w:rsid w:val="00EB7AB0"/>
    <w:rsid w:val="00EE2BB5"/>
    <w:rsid w:val="00F02AAC"/>
    <w:rsid w:val="00F239EA"/>
    <w:rsid w:val="00F91C01"/>
    <w:rsid w:val="00F93383"/>
    <w:rsid w:val="00FC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878AA"/>
  <w15:chartTrackingRefBased/>
  <w15:docId w15:val="{07AAED35-9897-49A1-8DB1-1526BB3EC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203B0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D20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0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03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0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03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03B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03B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03B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03B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0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0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0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03B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03B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03B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03B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03B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03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03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0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0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0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0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03B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03B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03B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0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03B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03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8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698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Bultsma</dc:creator>
  <cp:keywords/>
  <dc:description/>
  <cp:lastModifiedBy>Carla Bultsma</cp:lastModifiedBy>
  <cp:revision>16</cp:revision>
  <dcterms:created xsi:type="dcterms:W3CDTF">2025-05-18T10:13:00Z</dcterms:created>
  <dcterms:modified xsi:type="dcterms:W3CDTF">2025-05-18T10:44:00Z</dcterms:modified>
</cp:coreProperties>
</file>